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FB2F0" w14:textId="77777777" w:rsidR="00027DD0" w:rsidRPr="000D390E" w:rsidRDefault="00027DD0" w:rsidP="00027DD0">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课十二</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课十二</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004C66">
        <w:rPr>
          <w:rFonts w:ascii="Times New Roman" w:hAnsi="Times New Roman" w:cs="Times New Roman"/>
          <w:b/>
          <w:sz w:val="24"/>
          <w:szCs w:val="24"/>
        </w:rPr>
        <w:fldChar w:fldCharType="begin"/>
      </w:r>
      <w:r w:rsidR="00004C66">
        <w:rPr>
          <w:rFonts w:ascii="Times New Roman" w:hAnsi="Times New Roman" w:cs="Times New Roman"/>
          <w:b/>
          <w:sz w:val="24"/>
          <w:szCs w:val="24"/>
        </w:rPr>
        <w:instrText xml:space="preserve"> </w:instrText>
      </w:r>
      <w:r w:rsidR="00004C66">
        <w:rPr>
          <w:rFonts w:ascii="Times New Roman" w:hAnsi="Times New Roman" w:cs="Times New Roman" w:hint="eastAsia"/>
          <w:b/>
          <w:sz w:val="24"/>
          <w:szCs w:val="24"/>
        </w:rPr>
        <w:instrText>INCLUDEPICTURE  "C:\\Users\\admin\\Desktop\\25</w:instrText>
      </w:r>
      <w:r w:rsidR="00004C66">
        <w:rPr>
          <w:rFonts w:ascii="Times New Roman" w:hAnsi="Times New Roman" w:cs="Times New Roman" w:hint="eastAsia"/>
          <w:b/>
          <w:sz w:val="24"/>
          <w:szCs w:val="24"/>
        </w:rPr>
        <w:instrText>秋</w:instrText>
      </w:r>
      <w:r w:rsidR="00004C66">
        <w:rPr>
          <w:rFonts w:ascii="Times New Roman" w:hAnsi="Times New Roman" w:cs="Times New Roman" w:hint="eastAsia"/>
          <w:b/>
          <w:sz w:val="24"/>
          <w:szCs w:val="24"/>
        </w:rPr>
        <w:instrText>-26</w:instrText>
      </w:r>
      <w:r w:rsidR="00004C66">
        <w:rPr>
          <w:rFonts w:ascii="Times New Roman" w:hAnsi="Times New Roman" w:cs="Times New Roman" w:hint="eastAsia"/>
          <w:b/>
          <w:sz w:val="24"/>
          <w:szCs w:val="24"/>
        </w:rPr>
        <w:instrText>春海南新课程同步练习册</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历史必修中外历史纲要</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下</w:instrText>
      </w:r>
      <w:r w:rsidR="00004C66">
        <w:rPr>
          <w:rFonts w:ascii="Times New Roman" w:hAnsi="Times New Roman" w:cs="Times New Roman" w:hint="eastAsia"/>
          <w:b/>
          <w:sz w:val="24"/>
          <w:szCs w:val="24"/>
        </w:rPr>
        <w:instrText>(</w:instrText>
      </w:r>
      <w:r w:rsidR="00004C66">
        <w:rPr>
          <w:rFonts w:ascii="Times New Roman" w:hAnsi="Times New Roman" w:cs="Times New Roman" w:hint="eastAsia"/>
          <w:b/>
          <w:sz w:val="24"/>
          <w:szCs w:val="24"/>
        </w:rPr>
        <w:instrText>初稿</w:instrText>
      </w:r>
      <w:r w:rsidR="00004C66">
        <w:rPr>
          <w:rFonts w:ascii="Times New Roman" w:hAnsi="Times New Roman" w:cs="Times New Roman" w:hint="eastAsia"/>
          <w:b/>
          <w:sz w:val="24"/>
          <w:szCs w:val="24"/>
        </w:rPr>
        <w:instrText>)\\</w:instrText>
      </w:r>
      <w:r w:rsidR="00004C66">
        <w:rPr>
          <w:rFonts w:ascii="Times New Roman" w:hAnsi="Times New Roman" w:cs="Times New Roman" w:hint="eastAsia"/>
          <w:b/>
          <w:sz w:val="24"/>
          <w:szCs w:val="24"/>
        </w:rPr>
        <w:instrText>课十二</w:instrText>
      </w:r>
      <w:r w:rsidR="00004C66">
        <w:rPr>
          <w:rFonts w:ascii="Times New Roman" w:hAnsi="Times New Roman" w:cs="Times New Roman" w:hint="eastAsia"/>
          <w:b/>
          <w:sz w:val="24"/>
          <w:szCs w:val="24"/>
        </w:rPr>
        <w:instrText>.TIF" \* MERGEFORMATINET</w:instrText>
      </w:r>
      <w:r w:rsidR="00004C66">
        <w:rPr>
          <w:rFonts w:ascii="Times New Roman" w:hAnsi="Times New Roman" w:cs="Times New Roman"/>
          <w:b/>
          <w:sz w:val="24"/>
          <w:szCs w:val="24"/>
        </w:rPr>
        <w:instrText xml:space="preserve"> </w:instrText>
      </w:r>
      <w:r w:rsidR="00004C66">
        <w:rPr>
          <w:rFonts w:ascii="Times New Roman" w:hAnsi="Times New Roman" w:cs="Times New Roman"/>
          <w:b/>
          <w:sz w:val="24"/>
          <w:szCs w:val="24"/>
        </w:rPr>
        <w:fldChar w:fldCharType="separate"/>
      </w:r>
      <w:r w:rsidR="00004C66">
        <w:rPr>
          <w:rFonts w:ascii="Times New Roman" w:hAnsi="Times New Roman" w:cs="Times New Roman"/>
          <w:b/>
          <w:sz w:val="24"/>
          <w:szCs w:val="24"/>
        </w:rPr>
        <w:pict w14:anchorId="21418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004C6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0E0477A" w14:textId="77777777" w:rsidR="00027DD0" w:rsidRPr="000D390E" w:rsidRDefault="00027DD0" w:rsidP="00027DD0">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004C66">
        <w:rPr>
          <w:rFonts w:ascii="Times New Roman" w:hAnsi="Times New Roman" w:cs="Times New Roman"/>
          <w:b/>
          <w:sz w:val="24"/>
          <w:szCs w:val="24"/>
        </w:rPr>
        <w:fldChar w:fldCharType="begin"/>
      </w:r>
      <w:r w:rsidR="00004C66">
        <w:rPr>
          <w:rFonts w:ascii="Times New Roman" w:hAnsi="Times New Roman" w:cs="Times New Roman"/>
          <w:b/>
          <w:sz w:val="24"/>
          <w:szCs w:val="24"/>
        </w:rPr>
        <w:instrText xml:space="preserve"> </w:instrText>
      </w:r>
      <w:r w:rsidR="00004C66">
        <w:rPr>
          <w:rFonts w:ascii="Times New Roman" w:hAnsi="Times New Roman" w:cs="Times New Roman" w:hint="eastAsia"/>
          <w:b/>
          <w:sz w:val="24"/>
          <w:szCs w:val="24"/>
        </w:rPr>
        <w:instrText>INCLUDEPICTURE  "C:\\Users\\admin\\Desktop\\25</w:instrText>
      </w:r>
      <w:r w:rsidR="00004C66">
        <w:rPr>
          <w:rFonts w:ascii="Times New Roman" w:hAnsi="Times New Roman" w:cs="Times New Roman" w:hint="eastAsia"/>
          <w:b/>
          <w:sz w:val="24"/>
          <w:szCs w:val="24"/>
        </w:rPr>
        <w:instrText>秋</w:instrText>
      </w:r>
      <w:r w:rsidR="00004C66">
        <w:rPr>
          <w:rFonts w:ascii="Times New Roman" w:hAnsi="Times New Roman" w:cs="Times New Roman" w:hint="eastAsia"/>
          <w:b/>
          <w:sz w:val="24"/>
          <w:szCs w:val="24"/>
        </w:rPr>
        <w:instrText>-26</w:instrText>
      </w:r>
      <w:r w:rsidR="00004C66">
        <w:rPr>
          <w:rFonts w:ascii="Times New Roman" w:hAnsi="Times New Roman" w:cs="Times New Roman" w:hint="eastAsia"/>
          <w:b/>
          <w:sz w:val="24"/>
          <w:szCs w:val="24"/>
        </w:rPr>
        <w:instrText>春海南新课程同步练习册</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历史必修中外历史纲要</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下</w:instrText>
      </w:r>
      <w:r w:rsidR="00004C66">
        <w:rPr>
          <w:rFonts w:ascii="Times New Roman" w:hAnsi="Times New Roman" w:cs="Times New Roman" w:hint="eastAsia"/>
          <w:b/>
          <w:sz w:val="24"/>
          <w:szCs w:val="24"/>
        </w:rPr>
        <w:instrText>(</w:instrText>
      </w:r>
      <w:r w:rsidR="00004C66">
        <w:rPr>
          <w:rFonts w:ascii="Times New Roman" w:hAnsi="Times New Roman" w:cs="Times New Roman" w:hint="eastAsia"/>
          <w:b/>
          <w:sz w:val="24"/>
          <w:szCs w:val="24"/>
        </w:rPr>
        <w:instrText>初稿</w:instrText>
      </w:r>
      <w:r w:rsidR="00004C66">
        <w:rPr>
          <w:rFonts w:ascii="Times New Roman" w:hAnsi="Times New Roman" w:cs="Times New Roman" w:hint="eastAsia"/>
          <w:b/>
          <w:sz w:val="24"/>
          <w:szCs w:val="24"/>
        </w:rPr>
        <w:instrText>)\\A</w:instrText>
      </w:r>
      <w:r w:rsidR="00004C66">
        <w:rPr>
          <w:rFonts w:ascii="Times New Roman" w:hAnsi="Times New Roman" w:cs="Times New Roman" w:hint="eastAsia"/>
          <w:b/>
          <w:sz w:val="24"/>
          <w:szCs w:val="24"/>
        </w:rPr>
        <w:instrText>组</w:instrText>
      </w:r>
      <w:r w:rsidR="00004C66">
        <w:rPr>
          <w:rFonts w:ascii="Times New Roman" w:hAnsi="Times New Roman" w:cs="Times New Roman" w:hint="eastAsia"/>
          <w:b/>
          <w:sz w:val="24"/>
          <w:szCs w:val="24"/>
        </w:rPr>
        <w:instrText>.TIF" \* MERGEFORMATINET</w:instrText>
      </w:r>
      <w:r w:rsidR="00004C66">
        <w:rPr>
          <w:rFonts w:ascii="Times New Roman" w:hAnsi="Times New Roman" w:cs="Times New Roman"/>
          <w:b/>
          <w:sz w:val="24"/>
          <w:szCs w:val="24"/>
        </w:rPr>
        <w:instrText xml:space="preserve"> </w:instrText>
      </w:r>
      <w:r w:rsidR="00004C66">
        <w:rPr>
          <w:rFonts w:ascii="Times New Roman" w:hAnsi="Times New Roman" w:cs="Times New Roman"/>
          <w:b/>
          <w:sz w:val="24"/>
          <w:szCs w:val="24"/>
        </w:rPr>
        <w:fldChar w:fldCharType="separate"/>
      </w:r>
      <w:r w:rsidR="00004C66">
        <w:rPr>
          <w:rFonts w:ascii="Times New Roman" w:hAnsi="Times New Roman" w:cs="Times New Roman"/>
          <w:b/>
          <w:sz w:val="24"/>
          <w:szCs w:val="24"/>
        </w:rPr>
        <w:pict w14:anchorId="69CD71CF">
          <v:shape id="_x0000_i1026" type="#_x0000_t75" style="width:211.5pt;height:21pt">
            <v:imagedata r:id="rId8" r:href="rId9"/>
          </v:shape>
        </w:pict>
      </w:r>
      <w:r w:rsidR="00004C6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5722E631"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拉丁美洲的殖民地化</w:t>
      </w:r>
    </w:p>
    <w:p w14:paraId="70E5C718"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下图为西属拉丁美洲殖民统治结构的示意图。据此可知，总督制</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A13CB6C" w14:textId="77777777" w:rsidR="00027DD0" w:rsidRPr="000D390E" w:rsidRDefault="00027DD0" w:rsidP="00027DD0">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新加</w:instrText>
      </w:r>
      <w:r w:rsidRPr="000D390E">
        <w:rPr>
          <w:rFonts w:ascii="Times New Roman" w:hAnsi="Times New Roman" w:cs="Times New Roman"/>
          <w:b/>
          <w:sz w:val="24"/>
          <w:szCs w:val="24"/>
        </w:rPr>
        <w:instrText xml:space="preserve">6.TIF"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6.TIF"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6.TIF"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6.TIF"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6.TIF"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6.TIF"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6.TIF"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w:instrText>
      </w:r>
      <w:r>
        <w:rPr>
          <w:rFonts w:ascii="Times New Roman" w:hAnsi="Times New Roman" w:cs="Times New Roman" w:hint="eastAsia"/>
          <w:b/>
          <w:sz w:val="24"/>
          <w:szCs w:val="24"/>
        </w:rPr>
        <w:instrText>6.TIF"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004C66">
        <w:rPr>
          <w:rFonts w:ascii="Times New Roman" w:hAnsi="Times New Roman" w:cs="Times New Roman"/>
          <w:b/>
          <w:sz w:val="24"/>
          <w:szCs w:val="24"/>
        </w:rPr>
        <w:fldChar w:fldCharType="begin"/>
      </w:r>
      <w:r w:rsidR="00004C66">
        <w:rPr>
          <w:rFonts w:ascii="Times New Roman" w:hAnsi="Times New Roman" w:cs="Times New Roman"/>
          <w:b/>
          <w:sz w:val="24"/>
          <w:szCs w:val="24"/>
        </w:rPr>
        <w:instrText xml:space="preserve"> </w:instrText>
      </w:r>
      <w:r w:rsidR="00004C66">
        <w:rPr>
          <w:rFonts w:ascii="Times New Roman" w:hAnsi="Times New Roman" w:cs="Times New Roman" w:hint="eastAsia"/>
          <w:b/>
          <w:sz w:val="24"/>
          <w:szCs w:val="24"/>
        </w:rPr>
        <w:instrText>INCLUDEPICTURE  "C:\\Users\\admin\\Desktop\\25</w:instrText>
      </w:r>
      <w:r w:rsidR="00004C66">
        <w:rPr>
          <w:rFonts w:ascii="Times New Roman" w:hAnsi="Times New Roman" w:cs="Times New Roman" w:hint="eastAsia"/>
          <w:b/>
          <w:sz w:val="24"/>
          <w:szCs w:val="24"/>
        </w:rPr>
        <w:instrText>秋</w:instrText>
      </w:r>
      <w:r w:rsidR="00004C66">
        <w:rPr>
          <w:rFonts w:ascii="Times New Roman" w:hAnsi="Times New Roman" w:cs="Times New Roman" w:hint="eastAsia"/>
          <w:b/>
          <w:sz w:val="24"/>
          <w:szCs w:val="24"/>
        </w:rPr>
        <w:instrText>-26</w:instrText>
      </w:r>
      <w:r w:rsidR="00004C66">
        <w:rPr>
          <w:rFonts w:ascii="Times New Roman" w:hAnsi="Times New Roman" w:cs="Times New Roman" w:hint="eastAsia"/>
          <w:b/>
          <w:sz w:val="24"/>
          <w:szCs w:val="24"/>
        </w:rPr>
        <w:instrText>春海南新课程同步练习册</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历史必修中外历史纲要</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下</w:instrText>
      </w:r>
      <w:r w:rsidR="00004C66">
        <w:rPr>
          <w:rFonts w:ascii="Times New Roman" w:hAnsi="Times New Roman" w:cs="Times New Roman" w:hint="eastAsia"/>
          <w:b/>
          <w:sz w:val="24"/>
          <w:szCs w:val="24"/>
        </w:rPr>
        <w:instrText>(</w:instrText>
      </w:r>
      <w:r w:rsidR="00004C66">
        <w:rPr>
          <w:rFonts w:ascii="Times New Roman" w:hAnsi="Times New Roman" w:cs="Times New Roman" w:hint="eastAsia"/>
          <w:b/>
          <w:sz w:val="24"/>
          <w:szCs w:val="24"/>
        </w:rPr>
        <w:instrText>初稿</w:instrText>
      </w:r>
      <w:r w:rsidR="00004C66">
        <w:rPr>
          <w:rFonts w:ascii="Times New Roman" w:hAnsi="Times New Roman" w:cs="Times New Roman" w:hint="eastAsia"/>
          <w:b/>
          <w:sz w:val="24"/>
          <w:szCs w:val="24"/>
        </w:rPr>
        <w:instrText>)\\</w:instrText>
      </w:r>
      <w:r w:rsidR="00004C66">
        <w:rPr>
          <w:rFonts w:ascii="Times New Roman" w:hAnsi="Times New Roman" w:cs="Times New Roman" w:hint="eastAsia"/>
          <w:b/>
          <w:sz w:val="24"/>
          <w:szCs w:val="24"/>
        </w:rPr>
        <w:instrText>新加</w:instrText>
      </w:r>
      <w:r w:rsidR="00004C66">
        <w:rPr>
          <w:rFonts w:ascii="Times New Roman" w:hAnsi="Times New Roman" w:cs="Times New Roman" w:hint="eastAsia"/>
          <w:b/>
          <w:sz w:val="24"/>
          <w:szCs w:val="24"/>
        </w:rPr>
        <w:instrText>6.TIF" \* MERGEFORMATINET</w:instrText>
      </w:r>
      <w:r w:rsidR="00004C66">
        <w:rPr>
          <w:rFonts w:ascii="Times New Roman" w:hAnsi="Times New Roman" w:cs="Times New Roman"/>
          <w:b/>
          <w:sz w:val="24"/>
          <w:szCs w:val="24"/>
        </w:rPr>
        <w:instrText xml:space="preserve"> </w:instrText>
      </w:r>
      <w:r w:rsidR="00004C66">
        <w:rPr>
          <w:rFonts w:ascii="Times New Roman" w:hAnsi="Times New Roman" w:cs="Times New Roman"/>
          <w:b/>
          <w:sz w:val="24"/>
          <w:szCs w:val="24"/>
        </w:rPr>
        <w:fldChar w:fldCharType="separate"/>
      </w:r>
      <w:r w:rsidR="00004C66">
        <w:rPr>
          <w:rFonts w:ascii="Times New Roman" w:hAnsi="Times New Roman" w:cs="Times New Roman"/>
          <w:b/>
          <w:sz w:val="24"/>
          <w:szCs w:val="24"/>
        </w:rPr>
        <w:pict w14:anchorId="0993F6FB">
          <v:shape id="_x0000_i1027" type="#_x0000_t75" style="width:209.25pt;height:100.5pt">
            <v:imagedata r:id="rId10" r:href="rId11"/>
          </v:shape>
        </w:pict>
      </w:r>
      <w:r w:rsidR="00004C6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46FB0B3"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．本质为宗主国实行的专制统治</w:t>
      </w:r>
    </w:p>
    <w:p w14:paraId="6BDA7AEC"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．客观上有利于当地经济的发展</w:t>
      </w:r>
    </w:p>
    <w:p w14:paraId="37AA9CE8" w14:textId="137C22C9"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0015747C">
        <w:rPr>
          <w:rFonts w:ascii="Times New Roman" w:hAnsi="Times New Roman" w:cs="Times New Roman" w:hint="eastAsia"/>
          <w:b/>
          <w:sz w:val="24"/>
          <w:szCs w:val="24"/>
        </w:rPr>
        <w:t>本质为</w:t>
      </w:r>
      <w:r w:rsidRPr="000D390E">
        <w:rPr>
          <w:rFonts w:ascii="Times New Roman" w:hAnsi="Times New Roman" w:cs="Times New Roman"/>
          <w:b/>
          <w:sz w:val="24"/>
          <w:szCs w:val="24"/>
        </w:rPr>
        <w:t>欧洲</w:t>
      </w:r>
      <w:r w:rsidRPr="000D390E">
        <w:rPr>
          <w:rFonts w:ascii="Times New Roman" w:hAnsi="Times New Roman" w:cs="Times New Roman" w:hint="eastAsia"/>
          <w:b/>
          <w:sz w:val="24"/>
          <w:szCs w:val="24"/>
        </w:rPr>
        <w:t>政治制度的移植</w:t>
      </w:r>
    </w:p>
    <w:p w14:paraId="27523CC9"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实际上弱化了殖民者的统治力</w:t>
      </w:r>
    </w:p>
    <w:p w14:paraId="18F2AFF5" w14:textId="1D330E0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根据示意图可知，总督制基本属于欧洲政治制度的移植，本质为宗主国实行的专制统治，</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项正确；总督制造成西属拉丁美洲经济发展长期滞后，排除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欧洲政治制度的移植</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属于表象，排除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项；总督制实际上强化了殖民者的统治力，排除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315501AD"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拉丁美洲传统的农业经济以粮食生产为主。进入近代后，很多国家大量种植专供出口的单一经济作物，如甘蔗</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香蕉</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烟草等。造成这一变化的主要原因是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52E221D"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．殖民者推行的</w:t>
      </w:r>
      <w:r w:rsidRPr="000D390E">
        <w:rPr>
          <w:rFonts w:ascii="Times New Roman" w:hAnsi="Times New Roman" w:cs="Times New Roman" w:hint="eastAsia"/>
          <w:b/>
          <w:sz w:val="24"/>
          <w:szCs w:val="24"/>
        </w:rPr>
        <w:t>殖民政策</w:t>
      </w:r>
    </w:p>
    <w:p w14:paraId="75DF8B52" w14:textId="7B45F456"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工业革命对拉丁美洲</w:t>
      </w:r>
      <w:r w:rsidR="0015747C">
        <w:rPr>
          <w:rFonts w:ascii="Times New Roman" w:hAnsi="Times New Roman" w:cs="Times New Roman" w:hint="eastAsia"/>
          <w:b/>
          <w:sz w:val="24"/>
          <w:szCs w:val="24"/>
        </w:rPr>
        <w:t>的</w:t>
      </w:r>
      <w:r w:rsidRPr="000D390E">
        <w:rPr>
          <w:rFonts w:ascii="Times New Roman" w:hAnsi="Times New Roman" w:cs="Times New Roman"/>
          <w:b/>
          <w:sz w:val="24"/>
          <w:szCs w:val="24"/>
        </w:rPr>
        <w:t>影响有限</w:t>
      </w:r>
    </w:p>
    <w:p w14:paraId="1BF0D25C"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．拉丁美洲农业资源独特</w:t>
      </w:r>
    </w:p>
    <w:p w14:paraId="00C2D9C9"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．黑奴贸易改变劳动力结构</w:t>
      </w:r>
    </w:p>
    <w:p w14:paraId="4E2996A3"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根据材料可知，拉丁美洲农业经济由粮食作物向单一经济作物转变，这是因为殖民者推行掠夺性经济政策，为殖民国家提供原料和初级农产品，</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项正确；材料未涉及工业革命的影响，排除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项；种植作物转变的主要原因是殖民者推行的殖民政策，</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项不属于主要原因，排除；材料未体现黑奴贸易改变劳</w:t>
      </w:r>
      <w:r w:rsidRPr="000D390E">
        <w:rPr>
          <w:rFonts w:ascii="Times New Roman" w:eastAsia="华文楷体" w:hAnsi="Times New Roman" w:cs="Times New Roman"/>
          <w:b/>
          <w:sz w:val="24"/>
          <w:szCs w:val="24"/>
        </w:rPr>
        <w:lastRenderedPageBreak/>
        <w:t>动力结构，排除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2C84C1E9"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亚洲沦为殖民地半殖民地</w:t>
      </w:r>
    </w:p>
    <w:p w14:paraId="7C0FCCA6"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Pr="000D390E">
        <w:rPr>
          <w:rFonts w:ascii="Times New Roman" w:hAnsi="Times New Roman" w:cs="Times New Roman"/>
          <w:b/>
          <w:sz w:val="24"/>
          <w:szCs w:val="24"/>
        </w:rPr>
        <w:t>英国出</w:t>
      </w:r>
      <w:r w:rsidRPr="000D390E">
        <w:rPr>
          <w:rFonts w:ascii="Times New Roman" w:hAnsi="Times New Roman" w:cs="Times New Roman" w:hint="eastAsia"/>
          <w:b/>
          <w:sz w:val="24"/>
          <w:szCs w:val="24"/>
        </w:rPr>
        <w:t>口到国外的棉布中，进入印度市场的数量在</w:t>
      </w:r>
      <w:r w:rsidRPr="000D390E">
        <w:rPr>
          <w:rFonts w:ascii="Times New Roman" w:hAnsi="Times New Roman" w:cs="Times New Roman"/>
          <w:b/>
          <w:sz w:val="24"/>
          <w:szCs w:val="24"/>
        </w:rPr>
        <w:t>1840</w:t>
      </w:r>
      <w:r w:rsidRPr="000D390E">
        <w:rPr>
          <w:rFonts w:ascii="Times New Roman" w:hAnsi="Times New Roman" w:cs="Times New Roman"/>
          <w:b/>
          <w:sz w:val="24"/>
          <w:szCs w:val="24"/>
        </w:rPr>
        <w:t>年时占总体的</w:t>
      </w:r>
      <w:r w:rsidRPr="000D390E">
        <w:rPr>
          <w:rFonts w:ascii="Times New Roman" w:hAnsi="Times New Roman" w:cs="Times New Roman"/>
          <w:b/>
          <w:sz w:val="24"/>
          <w:szCs w:val="24"/>
        </w:rPr>
        <w:t>18%</w:t>
      </w:r>
      <w:r w:rsidRPr="000D390E">
        <w:rPr>
          <w:rFonts w:ascii="Times New Roman" w:hAnsi="Times New Roman" w:cs="Times New Roman"/>
          <w:b/>
          <w:sz w:val="24"/>
          <w:szCs w:val="24"/>
        </w:rPr>
        <w:t>，</w:t>
      </w:r>
      <w:r w:rsidRPr="000D390E">
        <w:rPr>
          <w:rFonts w:ascii="Times New Roman" w:hAnsi="Times New Roman" w:cs="Times New Roman"/>
          <w:b/>
          <w:sz w:val="24"/>
          <w:szCs w:val="24"/>
        </w:rPr>
        <w:t>1850</w:t>
      </w:r>
      <w:r w:rsidRPr="000D390E">
        <w:rPr>
          <w:rFonts w:ascii="Times New Roman" w:hAnsi="Times New Roman" w:cs="Times New Roman"/>
          <w:b/>
          <w:sz w:val="24"/>
          <w:szCs w:val="24"/>
        </w:rPr>
        <w:t>年增长至</w:t>
      </w:r>
      <w:r w:rsidRPr="000D390E">
        <w:rPr>
          <w:rFonts w:ascii="Times New Roman" w:hAnsi="Times New Roman" w:cs="Times New Roman"/>
          <w:b/>
          <w:sz w:val="24"/>
          <w:szCs w:val="24"/>
        </w:rPr>
        <w:t>23%</w:t>
      </w:r>
      <w:r w:rsidRPr="000D390E">
        <w:rPr>
          <w:rFonts w:ascii="Times New Roman" w:hAnsi="Times New Roman" w:cs="Times New Roman"/>
          <w:b/>
          <w:sz w:val="24"/>
          <w:szCs w:val="24"/>
        </w:rPr>
        <w:t>，</w:t>
      </w:r>
      <w:r w:rsidRPr="000D390E">
        <w:rPr>
          <w:rFonts w:ascii="Times New Roman" w:hAnsi="Times New Roman" w:cs="Times New Roman"/>
          <w:b/>
          <w:sz w:val="24"/>
          <w:szCs w:val="24"/>
        </w:rPr>
        <w:t>1860</w:t>
      </w:r>
      <w:r w:rsidRPr="000D390E">
        <w:rPr>
          <w:rFonts w:ascii="Times New Roman" w:hAnsi="Times New Roman" w:cs="Times New Roman"/>
          <w:b/>
          <w:sz w:val="24"/>
          <w:szCs w:val="24"/>
        </w:rPr>
        <w:t>年更达到了</w:t>
      </w:r>
      <w:r w:rsidRPr="000D390E">
        <w:rPr>
          <w:rFonts w:ascii="Times New Roman" w:hAnsi="Times New Roman" w:cs="Times New Roman"/>
          <w:b/>
          <w:sz w:val="24"/>
          <w:szCs w:val="24"/>
        </w:rPr>
        <w:t>30%</w:t>
      </w:r>
      <w:r w:rsidRPr="000D390E">
        <w:rPr>
          <w:rFonts w:ascii="Times New Roman" w:hAnsi="Times New Roman" w:cs="Times New Roman"/>
          <w:b/>
          <w:sz w:val="24"/>
          <w:szCs w:val="24"/>
        </w:rPr>
        <w:t>。在此之前，英国不仅是印度棉布的进口国，同时也是其消费国。这表明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52B07AD"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．世界各国经济联系加强</w:t>
      </w:r>
    </w:p>
    <w:p w14:paraId="5ED225A1"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．英国在印度进行殖民扩张</w:t>
      </w:r>
    </w:p>
    <w:p w14:paraId="3EFA6AA7"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．英国大力扶植印度发展</w:t>
      </w:r>
    </w:p>
    <w:p w14:paraId="27DA685A"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．全球化生产分工不断发展</w:t>
      </w:r>
    </w:p>
    <w:p w14:paraId="00E21CD1"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世纪中后期，英国不仅不再从印度进口棉布，反而向印度大量倾销棉布，将印度变为其商品倾销地，体现了英国对印度的经济侵略，故选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7D78226A"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西方列强瓜分非洲</w:t>
      </w:r>
    </w:p>
    <w:p w14:paraId="04CD27F6"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非洲国家独立后，边界争端成为各国之间关系的一个突出问题，尤其是马格里布地区</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东北非和西非最为突出。与该现象直接相关的历史因素是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D82B327"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大棒政策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委任统治</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制度</w:t>
      </w:r>
    </w:p>
    <w:p w14:paraId="2A1FAE25"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地图上作业</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民族自决</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原则</w:t>
      </w:r>
    </w:p>
    <w:p w14:paraId="1C688627" w14:textId="53B21F9F"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根据材料可知，非洲独立后边界冲突频繁，这与柏林会议确立的</w:t>
      </w:r>
      <w:r w:rsidRPr="000D390E">
        <w:rPr>
          <w:rFonts w:hAnsi="宋体" w:cs="Times New Roman"/>
          <w:b/>
          <w:sz w:val="24"/>
          <w:szCs w:val="24"/>
        </w:rPr>
        <w:t>“</w:t>
      </w:r>
      <w:r w:rsidRPr="000D390E">
        <w:rPr>
          <w:rFonts w:ascii="Times New Roman" w:eastAsia="华文楷体" w:hAnsi="Times New Roman" w:cs="Times New Roman"/>
          <w:b/>
          <w:sz w:val="24"/>
          <w:szCs w:val="24"/>
        </w:rPr>
        <w:t>地图上作业</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w:t>
      </w:r>
      <w:r w:rsidR="0015747C">
        <w:rPr>
          <w:rFonts w:ascii="Times New Roman" w:eastAsia="华文楷体" w:hAnsi="Times New Roman" w:cs="Times New Roman" w:hint="eastAsia"/>
          <w:b/>
          <w:sz w:val="24"/>
          <w:szCs w:val="24"/>
        </w:rPr>
        <w:t>即</w:t>
      </w:r>
      <w:r w:rsidRPr="000D390E">
        <w:rPr>
          <w:rFonts w:ascii="Times New Roman" w:eastAsia="华文楷体" w:hAnsi="Times New Roman" w:cs="Times New Roman"/>
          <w:b/>
          <w:sz w:val="24"/>
          <w:szCs w:val="24"/>
        </w:rPr>
        <w:t>人为划定非洲国家疆界有关，故选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大棒政策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是美国对拉丁美洲的政策，排除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委任统治</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制度是第</w:t>
      </w:r>
      <w:r w:rsidRPr="000D390E">
        <w:rPr>
          <w:rFonts w:ascii="Times New Roman" w:eastAsia="华文楷体" w:hAnsi="Times New Roman" w:cs="Times New Roman" w:hint="eastAsia"/>
          <w:b/>
          <w:sz w:val="24"/>
          <w:szCs w:val="24"/>
        </w:rPr>
        <w:t>一次世界大战后处理战败国殖民地的制度，排除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民族自决</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原则是承认殖民地半殖民地民族独立的原则，排除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70EF4F4C"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4</w:t>
      </w:r>
      <w:r w:rsidRPr="000D390E">
        <w:rPr>
          <w:rFonts w:ascii="Times New Roman" w:eastAsia="黑体" w:hAnsi="Times New Roman" w:cs="Times New Roman"/>
          <w:b/>
          <w:sz w:val="24"/>
          <w:szCs w:val="24"/>
        </w:rPr>
        <w:t xml:space="preserve">　世界殖民体系的形成</w:t>
      </w:r>
    </w:p>
    <w:p w14:paraId="27C1FB3D" w14:textId="0938C9BF"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5.19</w:t>
      </w:r>
      <w:r w:rsidRPr="000D390E">
        <w:rPr>
          <w:rFonts w:ascii="Times New Roman" w:hAnsi="Times New Roman" w:cs="Times New Roman"/>
          <w:b/>
          <w:sz w:val="24"/>
          <w:szCs w:val="24"/>
        </w:rPr>
        <w:t>世纪末</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世纪初，整个世界</w:t>
      </w:r>
      <w:r w:rsidR="0015747C">
        <w:rPr>
          <w:rFonts w:ascii="Times New Roman" w:hAnsi="Times New Roman" w:cs="Times New Roman" w:hint="eastAsia"/>
          <w:b/>
          <w:sz w:val="24"/>
          <w:szCs w:val="24"/>
        </w:rPr>
        <w:t>几乎</w:t>
      </w:r>
      <w:r w:rsidRPr="000D390E">
        <w:rPr>
          <w:rFonts w:ascii="Times New Roman" w:hAnsi="Times New Roman" w:cs="Times New Roman"/>
          <w:b/>
          <w:sz w:val="24"/>
          <w:szCs w:val="24"/>
        </w:rPr>
        <w:t>被瓜分完毕。</w:t>
      </w:r>
      <w:r w:rsidRPr="000D390E">
        <w:rPr>
          <w:rFonts w:ascii="Times New Roman" w:hAnsi="Times New Roman" w:cs="Times New Roman"/>
          <w:b/>
          <w:sz w:val="24"/>
          <w:szCs w:val="24"/>
        </w:rPr>
        <w:t>1914</w:t>
      </w:r>
      <w:r w:rsidRPr="000D390E">
        <w:rPr>
          <w:rFonts w:ascii="Times New Roman" w:hAnsi="Times New Roman" w:cs="Times New Roman"/>
          <w:b/>
          <w:sz w:val="24"/>
          <w:szCs w:val="24"/>
        </w:rPr>
        <w:t>年世界总人口约</w:t>
      </w:r>
      <w:r w:rsidRPr="000D390E">
        <w:rPr>
          <w:rFonts w:ascii="Times New Roman" w:hAnsi="Times New Roman" w:cs="Times New Roman"/>
          <w:b/>
          <w:sz w:val="24"/>
          <w:szCs w:val="24"/>
        </w:rPr>
        <w:t>18</w:t>
      </w:r>
      <w:r w:rsidRPr="000D390E">
        <w:rPr>
          <w:rFonts w:ascii="Times New Roman" w:hAnsi="Times New Roman" w:cs="Times New Roman"/>
          <w:b/>
          <w:sz w:val="24"/>
          <w:szCs w:val="24"/>
        </w:rPr>
        <w:t>亿，其中</w:t>
      </w:r>
      <w:r w:rsidRPr="000D390E">
        <w:rPr>
          <w:rFonts w:ascii="Times New Roman" w:hAnsi="Times New Roman" w:cs="Times New Roman"/>
          <w:b/>
          <w:sz w:val="24"/>
          <w:szCs w:val="24"/>
        </w:rPr>
        <w:t>5</w:t>
      </w:r>
      <w:r w:rsidRPr="000D390E">
        <w:rPr>
          <w:rFonts w:ascii="Times New Roman" w:hAnsi="Times New Roman" w:cs="Times New Roman"/>
          <w:b/>
          <w:sz w:val="24"/>
          <w:szCs w:val="24"/>
        </w:rPr>
        <w:t>亿多人处于西方殖民国家的直接统治之下，还有远超过此数的人生活在半殖民地。这说明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7D02AE6"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．世界开始从分散走向整体</w:t>
      </w:r>
    </w:p>
    <w:p w14:paraId="680AAE4A"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．资本主义进入了垄断阶段</w:t>
      </w:r>
    </w:p>
    <w:p w14:paraId="7CCD4CEF"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．欧美列强之间矛盾尖锐</w:t>
      </w:r>
    </w:p>
    <w:p w14:paraId="6B0D56EC" w14:textId="0FCB79BE"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D</w:t>
      </w:r>
      <w:r w:rsidRPr="000D390E">
        <w:rPr>
          <w:rFonts w:ascii="Times New Roman" w:hAnsi="Times New Roman" w:cs="Times New Roman"/>
          <w:b/>
          <w:sz w:val="24"/>
          <w:szCs w:val="24"/>
        </w:rPr>
        <w:t>．</w:t>
      </w:r>
      <w:r w:rsidR="0015747C">
        <w:rPr>
          <w:rFonts w:ascii="Times New Roman" w:hAnsi="Times New Roman" w:cs="Times New Roman" w:hint="eastAsia"/>
          <w:b/>
          <w:sz w:val="24"/>
          <w:szCs w:val="24"/>
        </w:rPr>
        <w:t>资本主义</w:t>
      </w:r>
      <w:r w:rsidRPr="000D390E">
        <w:rPr>
          <w:rFonts w:ascii="Times New Roman" w:hAnsi="Times New Roman" w:cs="Times New Roman"/>
          <w:b/>
          <w:sz w:val="24"/>
          <w:szCs w:val="24"/>
        </w:rPr>
        <w:t>世界殖民体系最终形成</w:t>
      </w:r>
    </w:p>
    <w:p w14:paraId="79CC7D5D" w14:textId="469E4796"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w:t>
      </w:r>
      <w:r w:rsidRPr="000D390E">
        <w:rPr>
          <w:rFonts w:ascii="Times New Roman" w:eastAsia="华文楷体" w:hAnsi="Times New Roman" w:cs="Times New Roman" w:hint="eastAsia"/>
          <w:b/>
          <w:sz w:val="24"/>
          <w:szCs w:val="24"/>
        </w:rPr>
        <w:t>据材料可知，</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世纪初，亚非拉绝大多数地区沦为列强的殖民地或半殖民地，</w:t>
      </w:r>
      <w:r w:rsidR="0015747C">
        <w:rPr>
          <w:rFonts w:ascii="Times New Roman" w:eastAsia="华文楷体" w:hAnsi="Times New Roman" w:cs="Times New Roman" w:hint="eastAsia"/>
          <w:b/>
          <w:sz w:val="24"/>
          <w:szCs w:val="24"/>
        </w:rPr>
        <w:t>很多</w:t>
      </w:r>
      <w:r w:rsidRPr="000D390E">
        <w:rPr>
          <w:rFonts w:ascii="Times New Roman" w:eastAsia="华文楷体" w:hAnsi="Times New Roman" w:cs="Times New Roman"/>
          <w:b/>
          <w:sz w:val="24"/>
          <w:szCs w:val="24"/>
        </w:rPr>
        <w:t>人生活在殖民统治中，表明资本主义世界殖民体系最终形成，</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项正确；新航路开辟后，世界开始从分散走向整体，排除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项；材料重点强调的是殖民体系的形成，而非资本主义发展阶段，排除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项；材料并未体现欧美列强之间的矛盾，排除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34F24CB3"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6.19</w:t>
      </w:r>
      <w:r w:rsidRPr="000D390E">
        <w:rPr>
          <w:rFonts w:ascii="Times New Roman" w:hAnsi="Times New Roman" w:cs="Times New Roman"/>
          <w:b/>
          <w:sz w:val="24"/>
          <w:szCs w:val="24"/>
        </w:rPr>
        <w:t>世纪末</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世纪初，资本主义世界殖民体系最终形成。这一体系的建立</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E7548DE"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．结束了帝国主义国家间的争夺</w:t>
      </w:r>
    </w:p>
    <w:p w14:paraId="04793E53"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．使世界越来越紧密地连为一体</w:t>
      </w:r>
    </w:p>
    <w:p w14:paraId="3A58A92E"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．改变了世界土地和人口极不合理状态</w:t>
      </w:r>
    </w:p>
    <w:p w14:paraId="765F17EF"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．推动亚非拉地区</w:t>
      </w:r>
      <w:r w:rsidRPr="000D390E">
        <w:rPr>
          <w:rFonts w:ascii="Times New Roman" w:hAnsi="Times New Roman" w:cs="Times New Roman" w:hint="eastAsia"/>
          <w:b/>
          <w:sz w:val="24"/>
          <w:szCs w:val="24"/>
        </w:rPr>
        <w:t>迅速实现近代化</w:t>
      </w:r>
    </w:p>
    <w:p w14:paraId="39261DF1"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结合所学知识可知，随着资本主义世界殖民体系的形成，世界上几乎所有国家和地区都被卷入资本主义世界市场之中，世界越来越紧密地连为一体，</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项正确；资本主义世界殖民体系的建立是帝国主义国家之间斗争的结果，排除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项；资本主义世界殖民体系的建立并未改变世界土地和人口极不合理状态，排除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项；资本主义世界殖民体系的建立给亚非拉地区带来巨大灾难，并未推动亚非拉地区迅速实现近代化，排除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0657729B" w14:textId="77777777" w:rsidR="00027DD0" w:rsidRPr="000D390E" w:rsidRDefault="00027DD0" w:rsidP="00027DD0">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004C66">
        <w:rPr>
          <w:rFonts w:ascii="Times New Roman" w:hAnsi="Times New Roman" w:cs="Times New Roman"/>
          <w:b/>
          <w:sz w:val="24"/>
          <w:szCs w:val="24"/>
        </w:rPr>
        <w:fldChar w:fldCharType="begin"/>
      </w:r>
      <w:r w:rsidR="00004C66">
        <w:rPr>
          <w:rFonts w:ascii="Times New Roman" w:hAnsi="Times New Roman" w:cs="Times New Roman"/>
          <w:b/>
          <w:sz w:val="24"/>
          <w:szCs w:val="24"/>
        </w:rPr>
        <w:instrText xml:space="preserve"> </w:instrText>
      </w:r>
      <w:r w:rsidR="00004C66">
        <w:rPr>
          <w:rFonts w:ascii="Times New Roman" w:hAnsi="Times New Roman" w:cs="Times New Roman" w:hint="eastAsia"/>
          <w:b/>
          <w:sz w:val="24"/>
          <w:szCs w:val="24"/>
        </w:rPr>
        <w:instrText>INCLUDEPICTURE  "C:\\Users\\admin\\Desktop\\25</w:instrText>
      </w:r>
      <w:r w:rsidR="00004C66">
        <w:rPr>
          <w:rFonts w:ascii="Times New Roman" w:hAnsi="Times New Roman" w:cs="Times New Roman" w:hint="eastAsia"/>
          <w:b/>
          <w:sz w:val="24"/>
          <w:szCs w:val="24"/>
        </w:rPr>
        <w:instrText>秋</w:instrText>
      </w:r>
      <w:r w:rsidR="00004C66">
        <w:rPr>
          <w:rFonts w:ascii="Times New Roman" w:hAnsi="Times New Roman" w:cs="Times New Roman" w:hint="eastAsia"/>
          <w:b/>
          <w:sz w:val="24"/>
          <w:szCs w:val="24"/>
        </w:rPr>
        <w:instrText>-26</w:instrText>
      </w:r>
      <w:r w:rsidR="00004C66">
        <w:rPr>
          <w:rFonts w:ascii="Times New Roman" w:hAnsi="Times New Roman" w:cs="Times New Roman" w:hint="eastAsia"/>
          <w:b/>
          <w:sz w:val="24"/>
          <w:szCs w:val="24"/>
        </w:rPr>
        <w:instrText>春海南新课程同步练习册</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历史必修中外历史纲要</w:instrText>
      </w:r>
      <w:r w:rsidR="00004C66">
        <w:rPr>
          <w:rFonts w:ascii="Times New Roman" w:hAnsi="Times New Roman" w:cs="Times New Roman" w:hint="eastAsia"/>
          <w:b/>
          <w:sz w:val="24"/>
          <w:szCs w:val="24"/>
        </w:rPr>
        <w:instrText xml:space="preserve"> </w:instrText>
      </w:r>
      <w:r w:rsidR="00004C66">
        <w:rPr>
          <w:rFonts w:ascii="Times New Roman" w:hAnsi="Times New Roman" w:cs="Times New Roman" w:hint="eastAsia"/>
          <w:b/>
          <w:sz w:val="24"/>
          <w:szCs w:val="24"/>
        </w:rPr>
        <w:instrText>下</w:instrText>
      </w:r>
      <w:r w:rsidR="00004C66">
        <w:rPr>
          <w:rFonts w:ascii="Times New Roman" w:hAnsi="Times New Roman" w:cs="Times New Roman" w:hint="eastAsia"/>
          <w:b/>
          <w:sz w:val="24"/>
          <w:szCs w:val="24"/>
        </w:rPr>
        <w:instrText>(</w:instrText>
      </w:r>
      <w:r w:rsidR="00004C66">
        <w:rPr>
          <w:rFonts w:ascii="Times New Roman" w:hAnsi="Times New Roman" w:cs="Times New Roman" w:hint="eastAsia"/>
          <w:b/>
          <w:sz w:val="24"/>
          <w:szCs w:val="24"/>
        </w:rPr>
        <w:instrText>初稿</w:instrText>
      </w:r>
      <w:r w:rsidR="00004C66">
        <w:rPr>
          <w:rFonts w:ascii="Times New Roman" w:hAnsi="Times New Roman" w:cs="Times New Roman" w:hint="eastAsia"/>
          <w:b/>
          <w:sz w:val="24"/>
          <w:szCs w:val="24"/>
        </w:rPr>
        <w:instrText>)\\B</w:instrText>
      </w:r>
      <w:r w:rsidR="00004C66">
        <w:rPr>
          <w:rFonts w:ascii="Times New Roman" w:hAnsi="Times New Roman" w:cs="Times New Roman" w:hint="eastAsia"/>
          <w:b/>
          <w:sz w:val="24"/>
          <w:szCs w:val="24"/>
        </w:rPr>
        <w:instrText>组</w:instrText>
      </w:r>
      <w:r w:rsidR="00004C66">
        <w:rPr>
          <w:rFonts w:ascii="Times New Roman" w:hAnsi="Times New Roman" w:cs="Times New Roman" w:hint="eastAsia"/>
          <w:b/>
          <w:sz w:val="24"/>
          <w:szCs w:val="24"/>
        </w:rPr>
        <w:instrText>.TIF" \* MERGEFORMATINET</w:instrText>
      </w:r>
      <w:r w:rsidR="00004C66">
        <w:rPr>
          <w:rFonts w:ascii="Times New Roman" w:hAnsi="Times New Roman" w:cs="Times New Roman"/>
          <w:b/>
          <w:sz w:val="24"/>
          <w:szCs w:val="24"/>
        </w:rPr>
        <w:instrText xml:space="preserve"> </w:instrText>
      </w:r>
      <w:r w:rsidR="00004C66">
        <w:rPr>
          <w:rFonts w:ascii="Times New Roman" w:hAnsi="Times New Roman" w:cs="Times New Roman"/>
          <w:b/>
          <w:sz w:val="24"/>
          <w:szCs w:val="24"/>
        </w:rPr>
        <w:fldChar w:fldCharType="separate"/>
      </w:r>
      <w:r w:rsidR="00004C66">
        <w:rPr>
          <w:rFonts w:ascii="Times New Roman" w:hAnsi="Times New Roman" w:cs="Times New Roman"/>
          <w:b/>
          <w:sz w:val="24"/>
          <w:szCs w:val="24"/>
        </w:rPr>
        <w:pict w14:anchorId="0C76BA6D">
          <v:shape id="_x0000_i1028" type="#_x0000_t75" style="width:211.5pt;height:21pt">
            <v:imagedata r:id="rId12" r:href="rId13"/>
          </v:shape>
        </w:pict>
      </w:r>
      <w:r w:rsidR="00004C6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63D465CB"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7.19</w:t>
      </w:r>
      <w:r w:rsidRPr="000D390E">
        <w:rPr>
          <w:rFonts w:ascii="Times New Roman" w:hAnsi="Times New Roman" w:cs="Times New Roman"/>
          <w:b/>
          <w:sz w:val="24"/>
          <w:szCs w:val="24"/>
        </w:rPr>
        <w:t>世纪</w:t>
      </w:r>
      <w:r w:rsidRPr="000D390E">
        <w:rPr>
          <w:rFonts w:ascii="Times New Roman" w:hAnsi="Times New Roman" w:cs="Times New Roman"/>
          <w:b/>
          <w:sz w:val="24"/>
          <w:szCs w:val="24"/>
        </w:rPr>
        <w:t>30</w:t>
      </w:r>
      <w:r w:rsidRPr="000D390E">
        <w:rPr>
          <w:rFonts w:ascii="Times New Roman" w:hAnsi="Times New Roman" w:cs="Times New Roman"/>
          <w:b/>
          <w:sz w:val="24"/>
          <w:szCs w:val="24"/>
        </w:rPr>
        <w:t>年代，有个英</w:t>
      </w:r>
      <w:r w:rsidRPr="000D390E">
        <w:rPr>
          <w:rFonts w:ascii="Times New Roman" w:hAnsi="Times New Roman" w:cs="Times New Roman" w:hint="eastAsia"/>
          <w:b/>
          <w:sz w:val="24"/>
          <w:szCs w:val="24"/>
        </w:rPr>
        <w:t>国学者说</w:t>
      </w:r>
      <w:r w:rsidRPr="000D390E">
        <w:rPr>
          <w:rFonts w:asciiTheme="minorEastAsia" w:eastAsiaTheme="minorEastAsia" w:hAnsiTheme="minorEastAsia" w:cs="Times New Roman" w:hint="eastAsia"/>
          <w:b/>
          <w:sz w:val="24"/>
          <w:szCs w:val="24"/>
        </w:rPr>
        <w:t>：</w:t>
      </w:r>
      <w:r w:rsidRPr="000D390E">
        <w:rPr>
          <w:rFonts w:hAnsi="宋体" w:cs="Times New Roman" w:hint="eastAsia"/>
          <w:b/>
          <w:sz w:val="24"/>
          <w:szCs w:val="24"/>
        </w:rPr>
        <w:t>“</w:t>
      </w:r>
      <w:r w:rsidRPr="000D390E">
        <w:rPr>
          <w:rFonts w:ascii="Times New Roman" w:hAnsi="Times New Roman" w:cs="Times New Roman" w:hint="eastAsia"/>
          <w:b/>
          <w:sz w:val="24"/>
          <w:szCs w:val="24"/>
        </w:rPr>
        <w:t>我们必须努力培养一个可以帮助我们和我们统治之下的几千万人沟通的等级，这个等级的人虽然拥有印度人的血液和肤色，却有着英国人的品位</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观点</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道德和思想。</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由此可知，该学者的主张意在</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6521381"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．提升印度国民文化素养</w:t>
      </w:r>
    </w:p>
    <w:p w14:paraId="75C3383E"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．完善印度的种姓制度</w:t>
      </w:r>
    </w:p>
    <w:p w14:paraId="5D519071"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．强化对印度的殖民统治</w:t>
      </w:r>
    </w:p>
    <w:p w14:paraId="1D1F2AE0"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．缓和英印两国的关系</w:t>
      </w:r>
    </w:p>
    <w:p w14:paraId="4FBC9576"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根据材料可知，该学者主张在印度设置负责在殖民者与被殖民者之间沟通的等级，通过这种等级制度培养受到英国思想影响的印度人，以强化对印度</w:t>
      </w:r>
      <w:r w:rsidRPr="000D390E">
        <w:rPr>
          <w:rFonts w:ascii="Times New Roman" w:eastAsia="华文楷体" w:hAnsi="Times New Roman" w:cs="Times New Roman"/>
          <w:b/>
          <w:sz w:val="24"/>
          <w:szCs w:val="24"/>
        </w:rPr>
        <w:lastRenderedPageBreak/>
        <w:t>的殖民统治，</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项正确。材料中学</w:t>
      </w:r>
      <w:r w:rsidRPr="000D390E">
        <w:rPr>
          <w:rFonts w:ascii="Times New Roman" w:eastAsia="华文楷体" w:hAnsi="Times New Roman" w:cs="Times New Roman" w:hint="eastAsia"/>
          <w:b/>
          <w:sz w:val="24"/>
          <w:szCs w:val="24"/>
        </w:rPr>
        <w:t>者的主张并不是为了提升印度国民的文化素养，而是对印度进行文化渗透，排除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项；材料未涉及印度种姓制度，排除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项；材料强调的是对印度的殖民统治，并非缓和英印两国的关系，排除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0BEB1A7" w14:textId="46C64E82"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《柏林会议关于非洲的总议定书》规定</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本议定书签字国承认有义务在他们占领的非洲大陆沿岸地区的领土上确保建立一个足以保护他们的既得权利，又在必要时根据为</w:t>
      </w:r>
      <w:r w:rsidR="0015747C">
        <w:rPr>
          <w:rFonts w:ascii="Times New Roman" w:hAnsi="Times New Roman" w:cs="Times New Roman" w:hint="eastAsia"/>
          <w:b/>
          <w:sz w:val="24"/>
          <w:szCs w:val="24"/>
        </w:rPr>
        <w:t>保护</w:t>
      </w:r>
      <w:r w:rsidRPr="000D390E">
        <w:rPr>
          <w:rFonts w:ascii="Times New Roman" w:hAnsi="Times New Roman" w:cs="Times New Roman"/>
          <w:b/>
          <w:sz w:val="24"/>
          <w:szCs w:val="24"/>
        </w:rPr>
        <w:t>贸易和过境运输的自由而订立的条件保护贸易和过境运输自由的政权。这反映出柏林会议</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EB208B7"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．确立了列强在非洲的统治秩序</w:t>
      </w:r>
    </w:p>
    <w:p w14:paraId="0F054567"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．肯定了</w:t>
      </w:r>
      <w:r w:rsidRPr="000D390E">
        <w:rPr>
          <w:rFonts w:hAnsi="宋体" w:cs="Times New Roman"/>
          <w:b/>
          <w:sz w:val="24"/>
          <w:szCs w:val="24"/>
        </w:rPr>
        <w:t>“</w:t>
      </w:r>
      <w:r w:rsidRPr="000D390E">
        <w:rPr>
          <w:rFonts w:ascii="Times New Roman" w:hAnsi="Times New Roman" w:cs="Times New Roman"/>
          <w:b/>
          <w:sz w:val="24"/>
          <w:szCs w:val="24"/>
        </w:rPr>
        <w:t>三角贸易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的合法性</w:t>
      </w:r>
    </w:p>
    <w:p w14:paraId="584429B4"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．承认了非洲</w:t>
      </w:r>
      <w:r w:rsidRPr="000D390E">
        <w:rPr>
          <w:rFonts w:ascii="Times New Roman" w:hAnsi="Times New Roman" w:cs="Times New Roman" w:hint="eastAsia"/>
          <w:b/>
          <w:sz w:val="24"/>
          <w:szCs w:val="24"/>
        </w:rPr>
        <w:t>大陆各国的独立</w:t>
      </w:r>
    </w:p>
    <w:p w14:paraId="4A00BB74" w14:textId="1530AB3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标志了</w:t>
      </w:r>
      <w:r w:rsidR="0015747C">
        <w:rPr>
          <w:rFonts w:ascii="Times New Roman" w:hAnsi="Times New Roman" w:cs="Times New Roman" w:hint="eastAsia"/>
          <w:b/>
          <w:sz w:val="24"/>
          <w:szCs w:val="24"/>
        </w:rPr>
        <w:t>资本主义</w:t>
      </w:r>
      <w:r w:rsidRPr="000D390E">
        <w:rPr>
          <w:rFonts w:ascii="Times New Roman" w:hAnsi="Times New Roman" w:cs="Times New Roman"/>
          <w:b/>
          <w:sz w:val="24"/>
          <w:szCs w:val="24"/>
        </w:rPr>
        <w:t>世界殖民体系的形成</w:t>
      </w:r>
    </w:p>
    <w:p w14:paraId="19241B8C" w14:textId="59EE4B3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根据材料可知，柏林会议确定了列强在非洲的势力范围，规定了列强在其势力范围内的权力，这确立了列强在非洲的统治秩序，</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项正确。这次会议和</w:t>
      </w:r>
      <w:r w:rsidRPr="000D390E">
        <w:rPr>
          <w:rFonts w:hAnsi="宋体" w:cs="Times New Roman"/>
          <w:b/>
          <w:sz w:val="24"/>
          <w:szCs w:val="24"/>
        </w:rPr>
        <w:t>“</w:t>
      </w:r>
      <w:r w:rsidRPr="000D390E">
        <w:rPr>
          <w:rFonts w:ascii="Times New Roman" w:eastAsia="华文楷体" w:hAnsi="Times New Roman" w:cs="Times New Roman"/>
          <w:b/>
          <w:sz w:val="24"/>
          <w:szCs w:val="24"/>
        </w:rPr>
        <w:t>三角贸易</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无关，排除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项；这次会议确立了列强在非洲的殖民权益，而不是承认非洲大陆各国的独立，排除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项；《柏林会议关于非洲的总议定书》是</w:t>
      </w:r>
      <w:r w:rsidRPr="000D390E">
        <w:rPr>
          <w:rFonts w:ascii="Times New Roman" w:eastAsia="华文楷体" w:hAnsi="Times New Roman" w:cs="Times New Roman"/>
          <w:b/>
          <w:sz w:val="24"/>
          <w:szCs w:val="24"/>
        </w:rPr>
        <w:t>1885</w:t>
      </w:r>
      <w:r w:rsidRPr="000D390E">
        <w:rPr>
          <w:rFonts w:ascii="Times New Roman" w:eastAsia="华文楷体" w:hAnsi="Times New Roman" w:cs="Times New Roman"/>
          <w:b/>
          <w:sz w:val="24"/>
          <w:szCs w:val="24"/>
        </w:rPr>
        <w:t>年签订的，而</w:t>
      </w:r>
      <w:r w:rsidR="0015747C">
        <w:rPr>
          <w:rFonts w:ascii="Times New Roman" w:eastAsia="华文楷体" w:hAnsi="Times New Roman" w:cs="Times New Roman" w:hint="eastAsia"/>
          <w:b/>
          <w:sz w:val="24"/>
          <w:szCs w:val="24"/>
        </w:rPr>
        <w:t>资本主义</w:t>
      </w:r>
      <w:r w:rsidRPr="000D390E">
        <w:rPr>
          <w:rFonts w:ascii="Times New Roman" w:eastAsia="华文楷体" w:hAnsi="Times New Roman" w:cs="Times New Roman"/>
          <w:b/>
          <w:sz w:val="24"/>
          <w:szCs w:val="24"/>
        </w:rPr>
        <w:t>世界殖民体系的形成是在</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世纪初，排除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9418B80" w14:textId="403AC355"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9.19</w:t>
      </w:r>
      <w:r w:rsidRPr="000D390E">
        <w:rPr>
          <w:rFonts w:ascii="Times New Roman" w:hAnsi="Times New Roman" w:cs="Times New Roman"/>
          <w:b/>
          <w:sz w:val="24"/>
          <w:szCs w:val="24"/>
        </w:rPr>
        <w:t>世纪末</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世纪初，世界上所有国家尽管在语言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文化和社会实践等方面还保</w:t>
      </w:r>
      <w:r w:rsidRPr="000D390E">
        <w:rPr>
          <w:rFonts w:ascii="Times New Roman" w:hAnsi="Times New Roman" w:cs="Times New Roman" w:hint="eastAsia"/>
          <w:b/>
          <w:sz w:val="24"/>
          <w:szCs w:val="24"/>
        </w:rPr>
        <w:t>持着相当大的差异，但都不由自主地被拖入同一个世界市场之中。但在这个世界市场中，各个民族并非平等关系，西方</w:t>
      </w:r>
      <w:r w:rsidR="0015747C">
        <w:rPr>
          <w:rFonts w:ascii="Times New Roman" w:hAnsi="Times New Roman" w:cs="Times New Roman" w:hint="eastAsia"/>
          <w:b/>
          <w:sz w:val="24"/>
          <w:szCs w:val="24"/>
        </w:rPr>
        <w:t>国家</w:t>
      </w:r>
      <w:r w:rsidRPr="000D390E">
        <w:rPr>
          <w:rFonts w:ascii="Times New Roman" w:hAnsi="Times New Roman" w:cs="Times New Roman" w:hint="eastAsia"/>
          <w:b/>
          <w:sz w:val="24"/>
          <w:szCs w:val="24"/>
        </w:rPr>
        <w:t>攫取了最大的利益。造成这种不平等现象的重要原因是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291657A"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．列强之间矛盾的加剧</w:t>
      </w:r>
    </w:p>
    <w:p w14:paraId="1EEEA0BC"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．世界出现一体化趋势</w:t>
      </w:r>
    </w:p>
    <w:p w14:paraId="4399149B"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．民族独立运动的发展</w:t>
      </w:r>
    </w:p>
    <w:p w14:paraId="62B853A6" w14:textId="29684DA0" w:rsidR="00027DD0" w:rsidRPr="000D390E" w:rsidRDefault="00027DD0" w:rsidP="00027DD0">
      <w:pPr>
        <w:pStyle w:val="a7"/>
        <w:tabs>
          <w:tab w:val="left" w:pos="4536"/>
        </w:tabs>
        <w:snapToGrid w:val="0"/>
        <w:spacing w:line="360" w:lineRule="auto"/>
        <w:rPr>
          <w:rFonts w:ascii="Times New Roman" w:hAnsi="Times New Roman" w:cs="Times New Roman" w:hint="eastAsia"/>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w:t>
      </w:r>
      <w:r w:rsidR="0015747C">
        <w:rPr>
          <w:rFonts w:ascii="Times New Roman" w:hAnsi="Times New Roman" w:cs="Times New Roman" w:hint="eastAsia"/>
          <w:b/>
          <w:sz w:val="24"/>
          <w:szCs w:val="24"/>
        </w:rPr>
        <w:t>资本主义世界</w:t>
      </w:r>
      <w:r w:rsidRPr="000D390E">
        <w:rPr>
          <w:rFonts w:ascii="Times New Roman" w:hAnsi="Times New Roman" w:cs="Times New Roman"/>
          <w:b/>
          <w:sz w:val="24"/>
          <w:szCs w:val="24"/>
        </w:rPr>
        <w:t>殖民体系的</w:t>
      </w:r>
      <w:r w:rsidR="0015747C">
        <w:rPr>
          <w:rFonts w:ascii="Times New Roman" w:hAnsi="Times New Roman" w:cs="Times New Roman" w:hint="eastAsia"/>
          <w:b/>
          <w:sz w:val="24"/>
          <w:szCs w:val="24"/>
        </w:rPr>
        <w:t>形成</w:t>
      </w:r>
    </w:p>
    <w:p w14:paraId="546E033C" w14:textId="3B577B3E"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在这个世界市场中，各个民族并非平等关系，西方</w:t>
      </w:r>
      <w:r w:rsidR="0015747C">
        <w:rPr>
          <w:rFonts w:ascii="Times New Roman" w:eastAsia="华文楷体" w:hAnsi="Times New Roman" w:cs="Times New Roman" w:hint="eastAsia"/>
          <w:b/>
          <w:sz w:val="24"/>
          <w:szCs w:val="24"/>
        </w:rPr>
        <w:t>国家</w:t>
      </w:r>
      <w:r w:rsidRPr="000D390E">
        <w:rPr>
          <w:rFonts w:ascii="Times New Roman" w:eastAsia="华文楷体" w:hAnsi="Times New Roman" w:cs="Times New Roman"/>
          <w:b/>
          <w:sz w:val="24"/>
          <w:szCs w:val="24"/>
        </w:rPr>
        <w:t>攫取了最大的利益</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并结合所学知识可知，西方</w:t>
      </w:r>
      <w:r w:rsidR="0015747C">
        <w:rPr>
          <w:rFonts w:ascii="Times New Roman" w:eastAsia="华文楷体" w:hAnsi="Times New Roman" w:cs="Times New Roman" w:hint="eastAsia"/>
          <w:b/>
          <w:sz w:val="24"/>
          <w:szCs w:val="24"/>
        </w:rPr>
        <w:t>国家</w:t>
      </w:r>
      <w:r w:rsidRPr="000D390E">
        <w:rPr>
          <w:rFonts w:ascii="Times New Roman" w:eastAsia="华文楷体" w:hAnsi="Times New Roman" w:cs="Times New Roman"/>
          <w:b/>
          <w:sz w:val="24"/>
          <w:szCs w:val="24"/>
        </w:rPr>
        <w:t>通过殖民扩张建立起世界殖民体系，使亚非拉成为其原料产地和商品销售市场，西方</w:t>
      </w:r>
      <w:r w:rsidR="0015747C">
        <w:rPr>
          <w:rFonts w:ascii="Times New Roman" w:eastAsia="华文楷体" w:hAnsi="Times New Roman" w:cs="Times New Roman" w:hint="eastAsia"/>
          <w:b/>
          <w:sz w:val="24"/>
          <w:szCs w:val="24"/>
        </w:rPr>
        <w:t>国家</w:t>
      </w:r>
      <w:r w:rsidRPr="000D390E">
        <w:rPr>
          <w:rFonts w:ascii="Times New Roman" w:eastAsia="华文楷体" w:hAnsi="Times New Roman" w:cs="Times New Roman"/>
          <w:b/>
          <w:sz w:val="24"/>
          <w:szCs w:val="24"/>
        </w:rPr>
        <w:t>借此攫取更大的利益，</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项正确。列强之间矛盾加剧不利于</w:t>
      </w:r>
      <w:r w:rsidRPr="000D390E">
        <w:rPr>
          <w:rFonts w:hAnsi="宋体" w:cs="Times New Roman"/>
          <w:b/>
          <w:sz w:val="24"/>
          <w:szCs w:val="24"/>
        </w:rPr>
        <w:t>“</w:t>
      </w:r>
      <w:r w:rsidRPr="000D390E">
        <w:rPr>
          <w:rFonts w:ascii="Times New Roman" w:eastAsia="华文楷体" w:hAnsi="Times New Roman" w:cs="Times New Roman"/>
          <w:b/>
          <w:sz w:val="24"/>
          <w:szCs w:val="24"/>
        </w:rPr>
        <w:t>西方</w:t>
      </w:r>
      <w:r w:rsidR="0015747C">
        <w:rPr>
          <w:rFonts w:ascii="Times New Roman" w:eastAsia="华文楷体" w:hAnsi="Times New Roman" w:cs="Times New Roman" w:hint="eastAsia"/>
          <w:b/>
          <w:sz w:val="24"/>
          <w:szCs w:val="24"/>
        </w:rPr>
        <w:t>国家</w:t>
      </w:r>
      <w:r w:rsidRPr="000D390E">
        <w:rPr>
          <w:rFonts w:ascii="Times New Roman" w:eastAsia="华文楷体" w:hAnsi="Times New Roman" w:cs="Times New Roman"/>
          <w:b/>
          <w:sz w:val="24"/>
          <w:szCs w:val="24"/>
        </w:rPr>
        <w:t>攫取最大的利益</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，且这也不是</w:t>
      </w:r>
      <w:r w:rsidRPr="000D390E">
        <w:rPr>
          <w:rFonts w:ascii="Times New Roman" w:eastAsia="华文楷体" w:hAnsi="Times New Roman" w:cs="Times New Roman"/>
          <w:b/>
          <w:sz w:val="24"/>
          <w:szCs w:val="24"/>
        </w:rPr>
        <w:lastRenderedPageBreak/>
        <w:t>造成各民族不平等的主要原因，排除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项；世界一体化趋势的出现是在新航路开辟后，排除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项；民族独立运动的发展应该促进世界政治经济秩序向着平等的方</w:t>
      </w:r>
      <w:r w:rsidR="0015747C">
        <w:rPr>
          <w:rFonts w:ascii="Times New Roman" w:eastAsia="华文楷体" w:hAnsi="Times New Roman" w:cs="Times New Roman" w:hint="eastAsia"/>
          <w:b/>
          <w:sz w:val="24"/>
          <w:szCs w:val="24"/>
        </w:rPr>
        <w:t>向</w:t>
      </w:r>
      <w:r w:rsidRPr="000D390E">
        <w:rPr>
          <w:rFonts w:ascii="Times New Roman" w:eastAsia="华文楷体" w:hAnsi="Times New Roman" w:cs="Times New Roman"/>
          <w:b/>
          <w:sz w:val="24"/>
          <w:szCs w:val="24"/>
        </w:rPr>
        <w:t>发展，排除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1B7EFF46"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阅读材料，回答问题。</w:t>
      </w:r>
    </w:p>
    <w:p w14:paraId="7213D82C" w14:textId="77777777" w:rsidR="00027DD0" w:rsidRPr="000D390E" w:rsidRDefault="00027DD0" w:rsidP="00027DD0">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843"/>
        <w:gridCol w:w="2409"/>
        <w:gridCol w:w="2838"/>
      </w:tblGrid>
      <w:tr w:rsidR="00027DD0" w:rsidRPr="000D390E" w14:paraId="095D228D" w14:textId="77777777" w:rsidTr="00415A73">
        <w:trPr>
          <w:jc w:val="center"/>
        </w:trPr>
        <w:tc>
          <w:tcPr>
            <w:tcW w:w="1526" w:type="dxa"/>
            <w:shd w:val="clear" w:color="auto" w:fill="FFF2CC"/>
            <w:vAlign w:val="center"/>
          </w:tcPr>
          <w:p w14:paraId="7E591594" w14:textId="77777777" w:rsidR="00027DD0" w:rsidRPr="000D390E" w:rsidRDefault="00027DD0"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时间</w:t>
            </w:r>
          </w:p>
        </w:tc>
        <w:tc>
          <w:tcPr>
            <w:tcW w:w="1843" w:type="dxa"/>
            <w:shd w:val="clear" w:color="auto" w:fill="FFF2CC"/>
            <w:vAlign w:val="center"/>
          </w:tcPr>
          <w:p w14:paraId="3A9DC9E0" w14:textId="77777777" w:rsidR="00027DD0" w:rsidRPr="000D390E" w:rsidRDefault="00027DD0"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非洲</w:t>
            </w:r>
          </w:p>
        </w:tc>
        <w:tc>
          <w:tcPr>
            <w:tcW w:w="2409" w:type="dxa"/>
            <w:shd w:val="clear" w:color="auto" w:fill="FFF2CC"/>
            <w:vAlign w:val="center"/>
          </w:tcPr>
          <w:p w14:paraId="52565AA2" w14:textId="77777777" w:rsidR="00027DD0" w:rsidRPr="000D390E" w:rsidRDefault="00027DD0"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亚洲</w:t>
            </w:r>
          </w:p>
        </w:tc>
        <w:tc>
          <w:tcPr>
            <w:tcW w:w="2838" w:type="dxa"/>
            <w:shd w:val="clear" w:color="auto" w:fill="FFF2CC"/>
            <w:vAlign w:val="center"/>
          </w:tcPr>
          <w:p w14:paraId="55DFE4E6" w14:textId="77777777" w:rsidR="00027DD0" w:rsidRPr="000D390E" w:rsidRDefault="00027DD0"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美洲</w:t>
            </w:r>
          </w:p>
        </w:tc>
      </w:tr>
      <w:tr w:rsidR="00027DD0" w:rsidRPr="000D390E" w14:paraId="408B90CE" w14:textId="77777777" w:rsidTr="00415A73">
        <w:trPr>
          <w:jc w:val="center"/>
        </w:trPr>
        <w:tc>
          <w:tcPr>
            <w:tcW w:w="1526" w:type="dxa"/>
            <w:vAlign w:val="center"/>
          </w:tcPr>
          <w:p w14:paraId="55032A47" w14:textId="77777777" w:rsidR="00027DD0" w:rsidRPr="000D390E" w:rsidRDefault="00027DD0"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1500</w:t>
            </w:r>
            <w:r w:rsidRPr="000D390E">
              <w:rPr>
                <w:rFonts w:ascii="Times New Roman" w:hAnsi="Times New Roman" w:cs="Times New Roman"/>
                <w:b/>
                <w:sz w:val="24"/>
                <w:szCs w:val="24"/>
              </w:rPr>
              <w:t>年以前</w:t>
            </w:r>
          </w:p>
        </w:tc>
        <w:tc>
          <w:tcPr>
            <w:tcW w:w="1843" w:type="dxa"/>
            <w:vAlign w:val="center"/>
          </w:tcPr>
          <w:p w14:paraId="7579C254" w14:textId="77777777" w:rsidR="00027DD0" w:rsidRPr="000D390E" w:rsidRDefault="00027DD0" w:rsidP="00415A73">
            <w:pPr>
              <w:pStyle w:val="a7"/>
              <w:tabs>
                <w:tab w:val="left" w:pos="4536"/>
              </w:tabs>
              <w:snapToGrid w:val="0"/>
              <w:spacing w:line="360" w:lineRule="auto"/>
              <w:jc w:val="center"/>
              <w:rPr>
                <w:rFonts w:ascii="Times New Roman" w:hAnsi="Times New Roman" w:cs="Times New Roman"/>
                <w:b/>
                <w:sz w:val="24"/>
                <w:szCs w:val="24"/>
              </w:rPr>
            </w:pPr>
          </w:p>
        </w:tc>
        <w:tc>
          <w:tcPr>
            <w:tcW w:w="2409" w:type="dxa"/>
            <w:vAlign w:val="center"/>
          </w:tcPr>
          <w:p w14:paraId="5B20F6DE" w14:textId="77777777" w:rsidR="00027DD0" w:rsidRPr="000D390E" w:rsidRDefault="00027DD0" w:rsidP="00415A73">
            <w:pPr>
              <w:pStyle w:val="a7"/>
              <w:tabs>
                <w:tab w:val="left" w:pos="4536"/>
              </w:tabs>
              <w:snapToGrid w:val="0"/>
              <w:spacing w:line="360" w:lineRule="auto"/>
              <w:jc w:val="center"/>
              <w:rPr>
                <w:rFonts w:ascii="Times New Roman" w:hAnsi="Times New Roman" w:cs="Times New Roman"/>
                <w:b/>
                <w:sz w:val="24"/>
                <w:szCs w:val="24"/>
              </w:rPr>
            </w:pPr>
          </w:p>
        </w:tc>
        <w:tc>
          <w:tcPr>
            <w:tcW w:w="2838" w:type="dxa"/>
            <w:vAlign w:val="center"/>
          </w:tcPr>
          <w:p w14:paraId="1AAB8149" w14:textId="77777777" w:rsidR="00027DD0" w:rsidRPr="000D390E" w:rsidRDefault="00027DD0" w:rsidP="00415A73">
            <w:pPr>
              <w:pStyle w:val="a7"/>
              <w:tabs>
                <w:tab w:val="left" w:pos="4536"/>
              </w:tabs>
              <w:snapToGrid w:val="0"/>
              <w:spacing w:line="360" w:lineRule="auto"/>
              <w:jc w:val="center"/>
              <w:rPr>
                <w:rFonts w:ascii="Times New Roman" w:hAnsi="Times New Roman" w:cs="Times New Roman"/>
                <w:b/>
                <w:sz w:val="24"/>
                <w:szCs w:val="24"/>
              </w:rPr>
            </w:pPr>
          </w:p>
        </w:tc>
      </w:tr>
      <w:tr w:rsidR="00027DD0" w:rsidRPr="000D390E" w14:paraId="29D8CA57" w14:textId="77777777" w:rsidTr="00415A73">
        <w:trPr>
          <w:jc w:val="center"/>
        </w:trPr>
        <w:tc>
          <w:tcPr>
            <w:tcW w:w="1526" w:type="dxa"/>
            <w:vAlign w:val="center"/>
          </w:tcPr>
          <w:p w14:paraId="453F0D05" w14:textId="77777777" w:rsidR="00027DD0" w:rsidRPr="000D390E" w:rsidRDefault="00027DD0"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16</w:t>
            </w:r>
            <w:r w:rsidRPr="000D390E">
              <w:rPr>
                <w:rFonts w:ascii="Times New Roman" w:hAnsi="Times New Roman" w:cs="Times New Roman"/>
                <w:b/>
                <w:sz w:val="24"/>
                <w:szCs w:val="24"/>
              </w:rPr>
              <w:t>世纪中叶</w:t>
            </w:r>
          </w:p>
        </w:tc>
        <w:tc>
          <w:tcPr>
            <w:tcW w:w="1843" w:type="dxa"/>
            <w:vAlign w:val="center"/>
          </w:tcPr>
          <w:p w14:paraId="1EE35F05"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p>
        </w:tc>
        <w:tc>
          <w:tcPr>
            <w:tcW w:w="2409" w:type="dxa"/>
            <w:vAlign w:val="center"/>
          </w:tcPr>
          <w:p w14:paraId="13C1135E" w14:textId="6DBCC7A2"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葡萄牙已经在亚洲建立了几十个商站；西班牙将菲律宾变成</w:t>
            </w:r>
            <w:r w:rsidR="0092491E">
              <w:rPr>
                <w:rFonts w:ascii="Times New Roman" w:hAnsi="Times New Roman" w:cs="Times New Roman" w:hint="eastAsia"/>
                <w:b/>
                <w:sz w:val="24"/>
                <w:szCs w:val="24"/>
              </w:rPr>
              <w:t>其</w:t>
            </w:r>
            <w:r w:rsidRPr="000D390E">
              <w:rPr>
                <w:rFonts w:ascii="Times New Roman" w:hAnsi="Times New Roman" w:cs="Times New Roman"/>
                <w:b/>
                <w:sz w:val="24"/>
                <w:szCs w:val="24"/>
              </w:rPr>
              <w:t>殖民地</w:t>
            </w:r>
          </w:p>
        </w:tc>
        <w:tc>
          <w:tcPr>
            <w:tcW w:w="2838" w:type="dxa"/>
            <w:vAlign w:val="center"/>
          </w:tcPr>
          <w:p w14:paraId="7110BABD"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西班牙已将除巴西外的大部分南美洲</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整个中美洲和部分北美洲变为自己的殖民地</w:t>
            </w:r>
          </w:p>
        </w:tc>
      </w:tr>
      <w:tr w:rsidR="00027DD0" w:rsidRPr="000D390E" w14:paraId="77A8743D" w14:textId="77777777" w:rsidTr="00415A73">
        <w:trPr>
          <w:jc w:val="center"/>
        </w:trPr>
        <w:tc>
          <w:tcPr>
            <w:tcW w:w="1526" w:type="dxa"/>
            <w:vAlign w:val="center"/>
          </w:tcPr>
          <w:p w14:paraId="7CD731CF" w14:textId="77777777" w:rsidR="00027DD0" w:rsidRPr="000D390E" w:rsidRDefault="00027DD0"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17</w:t>
            </w:r>
            <w:r w:rsidRPr="000D390E">
              <w:rPr>
                <w:rFonts w:ascii="Times New Roman" w:hAnsi="Times New Roman" w:cs="Times New Roman"/>
                <w:b/>
                <w:sz w:val="24"/>
                <w:szCs w:val="24"/>
              </w:rPr>
              <w:t>世纪开始</w:t>
            </w:r>
          </w:p>
        </w:tc>
        <w:tc>
          <w:tcPr>
            <w:tcW w:w="1843" w:type="dxa"/>
            <w:vAlign w:val="center"/>
          </w:tcPr>
          <w:p w14:paraId="669ED9F8"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p>
        </w:tc>
        <w:tc>
          <w:tcPr>
            <w:tcW w:w="2409" w:type="dxa"/>
            <w:vAlign w:val="center"/>
          </w:tcPr>
          <w:p w14:paraId="771CDE06" w14:textId="7E43821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英国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荷兰和法国的殖民侵略活动加快了亚洲的殖民地和半殖民地化</w:t>
            </w:r>
          </w:p>
        </w:tc>
        <w:tc>
          <w:tcPr>
            <w:tcW w:w="2838" w:type="dxa"/>
            <w:vAlign w:val="center"/>
          </w:tcPr>
          <w:p w14:paraId="297E91B4"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p>
        </w:tc>
      </w:tr>
      <w:tr w:rsidR="00027DD0" w:rsidRPr="000D390E" w14:paraId="4C4ECF00" w14:textId="77777777" w:rsidTr="00415A73">
        <w:trPr>
          <w:jc w:val="center"/>
        </w:trPr>
        <w:tc>
          <w:tcPr>
            <w:tcW w:w="1526" w:type="dxa"/>
            <w:vAlign w:val="center"/>
          </w:tcPr>
          <w:p w14:paraId="14803DCD"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18</w:t>
            </w:r>
            <w:r w:rsidRPr="000D390E">
              <w:rPr>
                <w:rFonts w:ascii="Times New Roman" w:hAnsi="Times New Roman" w:cs="Times New Roman"/>
                <w:b/>
                <w:sz w:val="24"/>
                <w:szCs w:val="24"/>
              </w:rPr>
              <w:t>世纪后期到</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世纪后期</w:t>
            </w:r>
          </w:p>
        </w:tc>
        <w:tc>
          <w:tcPr>
            <w:tcW w:w="1843" w:type="dxa"/>
            <w:vAlign w:val="center"/>
          </w:tcPr>
          <w:p w14:paraId="16CF9BD8"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欧洲殖民者侵入非洲</w:t>
            </w:r>
          </w:p>
        </w:tc>
        <w:tc>
          <w:tcPr>
            <w:tcW w:w="2409" w:type="dxa"/>
            <w:vAlign w:val="center"/>
          </w:tcPr>
          <w:p w14:paraId="359A740D"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p>
        </w:tc>
        <w:tc>
          <w:tcPr>
            <w:tcW w:w="2838" w:type="dxa"/>
            <w:vAlign w:val="center"/>
          </w:tcPr>
          <w:p w14:paraId="0162F49D"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欧洲列强完全占领拉丁美洲</w:t>
            </w:r>
          </w:p>
        </w:tc>
      </w:tr>
      <w:tr w:rsidR="00027DD0" w:rsidRPr="000D390E" w14:paraId="5BBDFDAC" w14:textId="77777777" w:rsidTr="00415A73">
        <w:trPr>
          <w:jc w:val="center"/>
        </w:trPr>
        <w:tc>
          <w:tcPr>
            <w:tcW w:w="1526" w:type="dxa"/>
            <w:vAlign w:val="center"/>
          </w:tcPr>
          <w:p w14:paraId="0668140A"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19</w:t>
            </w:r>
            <w:r w:rsidRPr="000D390E">
              <w:rPr>
                <w:rFonts w:ascii="Times New Roman" w:hAnsi="Times New Roman" w:cs="Times New Roman"/>
                <w:b/>
                <w:sz w:val="24"/>
                <w:szCs w:val="24"/>
              </w:rPr>
              <w:t>世纪末</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w:t>
            </w:r>
          </w:p>
        </w:tc>
        <w:tc>
          <w:tcPr>
            <w:tcW w:w="1843" w:type="dxa"/>
            <w:vAlign w:val="center"/>
          </w:tcPr>
          <w:p w14:paraId="61D564D3"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欧洲探险者深入非洲腹地</w:t>
            </w:r>
          </w:p>
        </w:tc>
        <w:tc>
          <w:tcPr>
            <w:tcW w:w="2409" w:type="dxa"/>
            <w:vAlign w:val="center"/>
          </w:tcPr>
          <w:p w14:paraId="5289DE66" w14:textId="36ABEBC9"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列强掀起瓜分</w:t>
            </w:r>
            <w:r w:rsidR="0092491E">
              <w:rPr>
                <w:rFonts w:ascii="Times New Roman" w:hAnsi="Times New Roman" w:cs="Times New Roman" w:hint="eastAsia"/>
                <w:b/>
                <w:sz w:val="24"/>
                <w:szCs w:val="24"/>
              </w:rPr>
              <w:t>中国的</w:t>
            </w:r>
            <w:r w:rsidRPr="000D390E">
              <w:rPr>
                <w:rFonts w:ascii="Times New Roman" w:hAnsi="Times New Roman" w:cs="Times New Roman"/>
                <w:b/>
                <w:sz w:val="24"/>
                <w:szCs w:val="24"/>
              </w:rPr>
              <w:t>狂潮，中国完全陷入半殖民地的深渊</w:t>
            </w:r>
          </w:p>
        </w:tc>
        <w:tc>
          <w:tcPr>
            <w:tcW w:w="2838" w:type="dxa"/>
            <w:vAlign w:val="center"/>
          </w:tcPr>
          <w:p w14:paraId="0E25D08A" w14:textId="77777777" w:rsidR="00027DD0" w:rsidRPr="000D390E" w:rsidRDefault="00027DD0" w:rsidP="00415A73">
            <w:pPr>
              <w:pStyle w:val="a7"/>
              <w:tabs>
                <w:tab w:val="left" w:pos="4536"/>
              </w:tabs>
              <w:snapToGrid w:val="0"/>
              <w:spacing w:line="360" w:lineRule="auto"/>
              <w:rPr>
                <w:rFonts w:ascii="Times New Roman" w:hAnsi="Times New Roman" w:cs="Times New Roman"/>
                <w:b/>
                <w:sz w:val="24"/>
                <w:szCs w:val="24"/>
              </w:rPr>
            </w:pPr>
          </w:p>
        </w:tc>
      </w:tr>
    </w:tbl>
    <w:p w14:paraId="22B98A86"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采用一个新的时间尺度，对西方列强的殖民活动进行阶段划分，并结合所学知识说明划分依据。</w:t>
      </w:r>
    </w:p>
    <w:p w14:paraId="430404C1"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示例</w:t>
      </w:r>
    </w:p>
    <w:p w14:paraId="0C37444C"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阶段一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工场手工业时期</w:t>
      </w:r>
      <w:r w:rsidRPr="000D390E">
        <w:rPr>
          <w:rFonts w:ascii="Times New Roman" w:hAnsi="Times New Roman" w:cs="Times New Roman"/>
          <w:b/>
          <w:sz w:val="24"/>
          <w:szCs w:val="24"/>
        </w:rPr>
        <w:t>(16</w:t>
      </w:r>
      <w:r w:rsidRPr="000D390E">
        <w:rPr>
          <w:rFonts w:ascii="Times New Roman" w:hAnsi="Times New Roman" w:cs="Times New Roman"/>
          <w:b/>
          <w:sz w:val="24"/>
          <w:szCs w:val="24"/>
        </w:rPr>
        <w:t>世纪初到</w:t>
      </w:r>
      <w:r w:rsidRPr="000D390E">
        <w:rPr>
          <w:rFonts w:ascii="Times New Roman" w:hAnsi="Times New Roman" w:cs="Times New Roman"/>
          <w:b/>
          <w:sz w:val="24"/>
          <w:szCs w:val="24"/>
        </w:rPr>
        <w:t>18</w:t>
      </w:r>
      <w:r w:rsidRPr="000D390E">
        <w:rPr>
          <w:rFonts w:ascii="Times New Roman" w:hAnsi="Times New Roman" w:cs="Times New Roman"/>
          <w:b/>
          <w:sz w:val="24"/>
          <w:szCs w:val="24"/>
        </w:rPr>
        <w:t>世纪中期</w:t>
      </w:r>
      <w:r w:rsidRPr="000D390E">
        <w:rPr>
          <w:rFonts w:ascii="Times New Roman" w:hAnsi="Times New Roman" w:cs="Times New Roman"/>
          <w:b/>
          <w:sz w:val="24"/>
          <w:szCs w:val="24"/>
        </w:rPr>
        <w:t>)</w:t>
      </w:r>
      <w:r w:rsidRPr="000D390E">
        <w:rPr>
          <w:rFonts w:ascii="Times New Roman" w:hAnsi="Times New Roman" w:cs="Times New Roman"/>
          <w:b/>
          <w:sz w:val="24"/>
          <w:szCs w:val="24"/>
        </w:rPr>
        <w:t>。</w:t>
      </w:r>
    </w:p>
    <w:p w14:paraId="3F43C577" w14:textId="03DFE06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这一时期，葡萄牙</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西班牙</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荷兰等殖民国家以垄断性贸易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殖民屠杀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贩卖奴隶等方式，对美洲</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非洲</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亚洲进行政治控制和渗透，资本主义世界市场和</w:t>
      </w:r>
      <w:r w:rsidR="0092491E">
        <w:rPr>
          <w:rFonts w:ascii="Times New Roman" w:hAnsi="Times New Roman" w:cs="Times New Roman" w:hint="eastAsia"/>
          <w:b/>
          <w:sz w:val="24"/>
          <w:szCs w:val="24"/>
        </w:rPr>
        <w:t>世界</w:t>
      </w:r>
      <w:r w:rsidRPr="000D390E">
        <w:rPr>
          <w:rFonts w:ascii="Times New Roman" w:hAnsi="Times New Roman" w:cs="Times New Roman"/>
          <w:b/>
          <w:sz w:val="24"/>
          <w:szCs w:val="24"/>
        </w:rPr>
        <w:t>殖民体系初见端倪。这是由工场手工业发展水平决定的。</w:t>
      </w:r>
    </w:p>
    <w:p w14:paraId="25FB465E" w14:textId="77777777"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阶段二</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自由资本主义时期</w:t>
      </w:r>
      <w:r w:rsidRPr="000D390E">
        <w:rPr>
          <w:rFonts w:ascii="Times New Roman" w:hAnsi="Times New Roman" w:cs="Times New Roman"/>
          <w:b/>
          <w:sz w:val="24"/>
          <w:szCs w:val="24"/>
        </w:rPr>
        <w:t>(18</w:t>
      </w:r>
      <w:r w:rsidRPr="000D390E">
        <w:rPr>
          <w:rFonts w:ascii="Times New Roman" w:hAnsi="Times New Roman" w:cs="Times New Roman"/>
          <w:b/>
          <w:sz w:val="24"/>
          <w:szCs w:val="24"/>
        </w:rPr>
        <w:t>世纪中期到</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世纪中期</w:t>
      </w:r>
      <w:r w:rsidRPr="000D390E">
        <w:rPr>
          <w:rFonts w:ascii="Times New Roman" w:hAnsi="Times New Roman" w:cs="Times New Roman"/>
          <w:b/>
          <w:sz w:val="24"/>
          <w:szCs w:val="24"/>
        </w:rPr>
        <w:t>)</w:t>
      </w:r>
      <w:r w:rsidRPr="000D390E">
        <w:rPr>
          <w:rFonts w:ascii="Times New Roman" w:hAnsi="Times New Roman" w:cs="Times New Roman"/>
          <w:b/>
          <w:sz w:val="24"/>
          <w:szCs w:val="24"/>
        </w:rPr>
        <w:t>。</w:t>
      </w:r>
    </w:p>
    <w:p w14:paraId="33C73959" w14:textId="3EB085E4"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这一时期，英国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法国等殖民国家通过扩大殖民地和商品输出等方式</w:t>
      </w:r>
      <w:r w:rsidRPr="000D390E">
        <w:rPr>
          <w:rFonts w:ascii="Times New Roman" w:hAnsi="Times New Roman" w:cs="Times New Roman" w:hint="eastAsia"/>
          <w:b/>
          <w:sz w:val="24"/>
          <w:szCs w:val="24"/>
        </w:rPr>
        <w:t>向东亚</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南亚</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南美等地区纵深扩张，使亚洲</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非洲</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拉丁美洲许多国家和地区沦为殖民地和半殖民地，并把殖民地和半殖民地变为其经济附庸。到</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世纪中期，资本主义世界市场和世界殖民体系初步形成。这与工业革命后西方主要国家生产力的迅速发展</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经济和军事实力增强相关。</w:t>
      </w:r>
    </w:p>
    <w:p w14:paraId="7CEFE3D2" w14:textId="6DA0E6C9" w:rsidR="00027DD0" w:rsidRPr="000D390E"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阶段三</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垄断资本主义时期</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w:t>
      </w:r>
      <w:r w:rsidR="0092491E">
        <w:rPr>
          <w:rFonts w:ascii="Times New Roman" w:hAnsi="Times New Roman" w:cs="Times New Roman" w:hint="eastAsia"/>
          <w:b/>
          <w:sz w:val="24"/>
          <w:szCs w:val="24"/>
        </w:rPr>
        <w:t>末</w:t>
      </w:r>
      <w:r w:rsidRPr="000D390E">
        <w:rPr>
          <w:rFonts w:ascii="Times New Roman" w:hAnsi="Times New Roman" w:cs="Times New Roman"/>
          <w:b/>
          <w:sz w:val="24"/>
          <w:szCs w:val="24"/>
        </w:rPr>
        <w:t>到</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w:t>
      </w:r>
      <w:r w:rsidRPr="000D390E">
        <w:rPr>
          <w:rFonts w:ascii="Times New Roman" w:hAnsi="Times New Roman" w:cs="Times New Roman"/>
          <w:b/>
          <w:sz w:val="24"/>
          <w:szCs w:val="24"/>
        </w:rPr>
        <w:t>)</w:t>
      </w:r>
      <w:r w:rsidRPr="000D390E">
        <w:rPr>
          <w:rFonts w:ascii="Times New Roman" w:hAnsi="Times New Roman" w:cs="Times New Roman"/>
          <w:b/>
          <w:sz w:val="24"/>
          <w:szCs w:val="24"/>
        </w:rPr>
        <w:t>。</w:t>
      </w:r>
    </w:p>
    <w:p w14:paraId="1A03DCFD" w14:textId="77777777" w:rsidR="00085C39" w:rsidRPr="00027DD0" w:rsidRDefault="00027DD0" w:rsidP="00027DD0">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这一时期，欧洲列强和美国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日本等殖民国家通过资本输出</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瓜分世界等方式把非洲内陆以及亚洲内陆等广大地区都纳入资本主义世界体系。到</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世纪末</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世纪初，资本主义世界市场和世界殖民体系最终形成。这</w:t>
      </w:r>
      <w:r w:rsidRPr="000D390E">
        <w:rPr>
          <w:rFonts w:ascii="Times New Roman" w:hAnsi="Times New Roman" w:cs="Times New Roman" w:hint="eastAsia"/>
          <w:b/>
          <w:sz w:val="24"/>
          <w:szCs w:val="24"/>
        </w:rPr>
        <w:t>与第二次工业革命开展，西方主要国家由自由资本主义向垄断资本主义阶段过渡有关。</w:t>
      </w:r>
    </w:p>
    <w:sectPr w:rsidR="00085C39" w:rsidRPr="00027DD0">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8DEA3" w14:textId="77777777" w:rsidR="00004C66" w:rsidRDefault="00004C66" w:rsidP="00126B8F">
      <w:r>
        <w:separator/>
      </w:r>
    </w:p>
  </w:endnote>
  <w:endnote w:type="continuationSeparator" w:id="0">
    <w:p w14:paraId="13F2BC73" w14:textId="77777777" w:rsidR="00004C66" w:rsidRDefault="00004C66"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2A088F25"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27DD0">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27DD0">
              <w:rPr>
                <w:b/>
                <w:bCs/>
                <w:noProof/>
              </w:rPr>
              <w:t>6</w:t>
            </w:r>
            <w:r>
              <w:rPr>
                <w:b/>
                <w:bCs/>
                <w:sz w:val="24"/>
                <w:szCs w:val="24"/>
              </w:rPr>
              <w:fldChar w:fldCharType="end"/>
            </w:r>
          </w:p>
        </w:sdtContent>
      </w:sdt>
    </w:sdtContent>
  </w:sdt>
  <w:p w14:paraId="25684267"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FC34F" w14:textId="77777777" w:rsidR="00004C66" w:rsidRDefault="00004C66" w:rsidP="00126B8F">
      <w:r>
        <w:separator/>
      </w:r>
    </w:p>
  </w:footnote>
  <w:footnote w:type="continuationSeparator" w:id="0">
    <w:p w14:paraId="289816B4" w14:textId="77777777" w:rsidR="00004C66" w:rsidRDefault="00004C66"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04C66"/>
    <w:rsid w:val="000101EF"/>
    <w:rsid w:val="00027DD0"/>
    <w:rsid w:val="00085C39"/>
    <w:rsid w:val="00087F87"/>
    <w:rsid w:val="00122FB2"/>
    <w:rsid w:val="00126B8F"/>
    <w:rsid w:val="0015747C"/>
    <w:rsid w:val="0019477D"/>
    <w:rsid w:val="002C2C67"/>
    <w:rsid w:val="0041300B"/>
    <w:rsid w:val="00540CBD"/>
    <w:rsid w:val="00624275"/>
    <w:rsid w:val="0069010A"/>
    <w:rsid w:val="007B5E02"/>
    <w:rsid w:val="00853352"/>
    <w:rsid w:val="0092491E"/>
    <w:rsid w:val="00932F19"/>
    <w:rsid w:val="00A72678"/>
    <w:rsid w:val="00C36964"/>
    <w:rsid w:val="00CA5367"/>
    <w:rsid w:val="00E04785"/>
    <w:rsid w:val="00E61E40"/>
    <w:rsid w:val="00F74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3B1BD"/>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31179;-26&#26149;&#28023;&#21335;&#26032;&#35838;&#31243;&#21516;&#27493;&#32451;&#20064;&#20876;%20&#21382;&#21490;&#24517;&#20462;&#20013;&#22806;&#21382;&#21490;&#32434;&#35201;%20&#19979;(&#21021;&#31295;)/B&#32452;.TIF" TargetMode="Externa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1313;&#20108;.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26032;&#21152;6.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1121</Words>
  <Characters>6396</Characters>
  <Application>Microsoft Office Word</Application>
  <DocSecurity>0</DocSecurity>
  <Lines>53</Lines>
  <Paragraphs>15</Paragraphs>
  <ScaleCrop>false</ScaleCrop>
  <Company>微软中国</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17</cp:revision>
  <dcterms:created xsi:type="dcterms:W3CDTF">2025-09-03T15:22:00Z</dcterms:created>
  <dcterms:modified xsi:type="dcterms:W3CDTF">2026-03-04T08:32:00Z</dcterms:modified>
</cp:coreProperties>
</file>